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5C" w:rsidRPr="00350201" w:rsidRDefault="0022785C" w:rsidP="0022785C">
      <w:pPr>
        <w:spacing w:line="360" w:lineRule="auto"/>
        <w:jc w:val="center"/>
        <w:rPr>
          <w:rFonts w:ascii="华文中宋" w:eastAsia="华文中宋" w:hAnsi="华文中宋"/>
          <w:i/>
          <w:color w:val="000000" w:themeColor="text1"/>
          <w:sz w:val="32"/>
          <w:szCs w:val="32"/>
        </w:rPr>
      </w:pPr>
      <w:r w:rsidRPr="00350201">
        <w:rPr>
          <w:rStyle w:val="10"/>
          <w:rFonts w:ascii="华文中宋" w:eastAsia="华文中宋" w:hAnsi="华文中宋" w:hint="eastAsia"/>
          <w:color w:val="000000" w:themeColor="text1"/>
          <w:sz w:val="32"/>
          <w:szCs w:val="32"/>
        </w:rPr>
        <w:t>陕西师范大学</w:t>
      </w:r>
      <w:r w:rsidR="00350201">
        <w:rPr>
          <w:rStyle w:val="10"/>
          <w:rFonts w:ascii="华文中宋" w:eastAsia="华文中宋" w:hAnsi="华文中宋" w:hint="eastAsia"/>
          <w:color w:val="000000" w:themeColor="text1"/>
          <w:sz w:val="32"/>
          <w:szCs w:val="32"/>
        </w:rPr>
        <w:t>2017</w:t>
      </w:r>
      <w:r w:rsidRPr="00350201">
        <w:rPr>
          <w:rStyle w:val="10"/>
          <w:rFonts w:ascii="华文中宋" w:eastAsia="华文中宋" w:hAnsi="华文中宋" w:hint="eastAsia"/>
          <w:color w:val="000000" w:themeColor="text1"/>
          <w:sz w:val="32"/>
          <w:szCs w:val="32"/>
        </w:rPr>
        <w:t>“科技之春”宣传月活动安排表</w:t>
      </w:r>
    </w:p>
    <w:p w:rsidR="009A6C04" w:rsidRDefault="009A6C04" w:rsidP="009A6C04">
      <w:pPr>
        <w:spacing w:beforeLines="50" w:before="156" w:afterLines="50" w:after="156" w:line="400" w:lineRule="exact"/>
        <w:rPr>
          <w:rFonts w:ascii="Times New Roman" w:hAnsiTheme="minorEastAsia" w:cs="Times New Roman"/>
          <w:b/>
          <w:sz w:val="24"/>
          <w:szCs w:val="24"/>
        </w:rPr>
      </w:pPr>
    </w:p>
    <w:p w:rsidR="0022785C" w:rsidRPr="009A6C04" w:rsidRDefault="009A6C04" w:rsidP="004B5063">
      <w:pPr>
        <w:spacing w:beforeLines="50" w:before="156" w:afterLines="50" w:after="156" w:line="400" w:lineRule="exact"/>
        <w:ind w:leftChars="-515" w:left="-1133" w:firstLine="0"/>
        <w:rPr>
          <w:rFonts w:ascii="仿宋_GB2312" w:eastAsia="仿宋_GB2312"/>
          <w:i/>
          <w:sz w:val="24"/>
          <w:szCs w:val="24"/>
        </w:rPr>
      </w:pPr>
      <w:r w:rsidRPr="009A6C04">
        <w:rPr>
          <w:rFonts w:ascii="仿宋_GB2312" w:eastAsia="仿宋_GB2312" w:hAnsiTheme="minorEastAsia" w:cs="Times New Roman" w:hint="eastAsia"/>
          <w:b/>
          <w:sz w:val="24"/>
          <w:szCs w:val="24"/>
        </w:rPr>
        <w:t>活动</w:t>
      </w:r>
      <w:proofErr w:type="gramStart"/>
      <w:r w:rsidRPr="009A6C04">
        <w:rPr>
          <w:rFonts w:ascii="仿宋_GB2312" w:eastAsia="仿宋_GB2312" w:hAnsiTheme="minorEastAsia" w:cs="Times New Roman" w:hint="eastAsia"/>
          <w:b/>
          <w:sz w:val="24"/>
          <w:szCs w:val="24"/>
        </w:rPr>
        <w:t>一</w:t>
      </w:r>
      <w:proofErr w:type="gramEnd"/>
      <w:r w:rsidRPr="009A6C04">
        <w:rPr>
          <w:rFonts w:ascii="仿宋_GB2312" w:eastAsia="仿宋_GB2312" w:hAnsiTheme="minorEastAsia" w:cs="Times New Roman" w:hint="eastAsia"/>
          <w:b/>
          <w:sz w:val="24"/>
          <w:szCs w:val="24"/>
        </w:rPr>
        <w:t>：定时开放实验室与科普讲座</w:t>
      </w: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470"/>
        <w:gridCol w:w="1276"/>
        <w:gridCol w:w="3827"/>
        <w:gridCol w:w="1134"/>
        <w:gridCol w:w="1240"/>
      </w:tblGrid>
      <w:tr w:rsidR="00E25004" w:rsidRPr="009A6C04" w:rsidTr="004B5063">
        <w:trPr>
          <w:jc w:val="center"/>
        </w:trPr>
        <w:tc>
          <w:tcPr>
            <w:tcW w:w="672" w:type="dxa"/>
            <w:vAlign w:val="center"/>
          </w:tcPr>
          <w:p w:rsidR="0022785C" w:rsidRPr="004B5063" w:rsidRDefault="0022785C" w:rsidP="00350201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b/>
                <w:i/>
                <w:sz w:val="21"/>
                <w:szCs w:val="21"/>
              </w:rPr>
            </w:pPr>
            <w:r w:rsidRPr="004B5063"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2470" w:type="dxa"/>
            <w:vAlign w:val="center"/>
          </w:tcPr>
          <w:p w:rsidR="0022785C" w:rsidRPr="004B5063" w:rsidRDefault="0022785C" w:rsidP="00350201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b/>
                <w:i/>
                <w:sz w:val="21"/>
                <w:szCs w:val="21"/>
              </w:rPr>
            </w:pPr>
            <w:r w:rsidRPr="004B5063"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活动时间</w:t>
            </w:r>
            <w:r w:rsidRPr="004B5063"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/</w:t>
            </w:r>
            <w:r w:rsidRPr="004B5063"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地点</w:t>
            </w:r>
          </w:p>
        </w:tc>
        <w:tc>
          <w:tcPr>
            <w:tcW w:w="1276" w:type="dxa"/>
            <w:vAlign w:val="center"/>
          </w:tcPr>
          <w:p w:rsidR="0022785C" w:rsidRPr="004B5063" w:rsidRDefault="0022785C" w:rsidP="00350201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b/>
                <w:i/>
                <w:sz w:val="21"/>
                <w:szCs w:val="21"/>
              </w:rPr>
            </w:pPr>
            <w:r w:rsidRPr="004B5063"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活动形式</w:t>
            </w:r>
          </w:p>
        </w:tc>
        <w:tc>
          <w:tcPr>
            <w:tcW w:w="3827" w:type="dxa"/>
            <w:vAlign w:val="center"/>
          </w:tcPr>
          <w:p w:rsidR="0022785C" w:rsidRPr="004B5063" w:rsidRDefault="0022785C" w:rsidP="00350201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b/>
                <w:i/>
                <w:sz w:val="21"/>
                <w:szCs w:val="21"/>
              </w:rPr>
            </w:pPr>
            <w:r w:rsidRPr="004B5063"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活动内容</w:t>
            </w:r>
          </w:p>
        </w:tc>
        <w:tc>
          <w:tcPr>
            <w:tcW w:w="1134" w:type="dxa"/>
            <w:vAlign w:val="center"/>
          </w:tcPr>
          <w:p w:rsidR="0022785C" w:rsidRPr="004B5063" w:rsidRDefault="0022785C" w:rsidP="00E25004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b/>
                <w:i/>
                <w:sz w:val="21"/>
                <w:szCs w:val="21"/>
              </w:rPr>
            </w:pPr>
            <w:r w:rsidRPr="004B5063"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联系人</w:t>
            </w:r>
          </w:p>
        </w:tc>
        <w:tc>
          <w:tcPr>
            <w:tcW w:w="1240" w:type="dxa"/>
            <w:vAlign w:val="center"/>
          </w:tcPr>
          <w:p w:rsidR="0022785C" w:rsidRPr="004B5063" w:rsidRDefault="0022785C" w:rsidP="00350201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b/>
                <w:i/>
                <w:sz w:val="21"/>
                <w:szCs w:val="21"/>
              </w:rPr>
            </w:pPr>
            <w:r w:rsidRPr="004B5063"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  <w:t>备注</w:t>
            </w:r>
          </w:p>
        </w:tc>
      </w:tr>
      <w:tr w:rsidR="00E25004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75E54" w:rsidRPr="009A6C04" w:rsidRDefault="00350201" w:rsidP="00350201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70" w:type="dxa"/>
            <w:vAlign w:val="center"/>
          </w:tcPr>
          <w:p w:rsidR="00266162" w:rsidRPr="009A6C04" w:rsidRDefault="00A75E54" w:rsidP="00350201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3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月</w:t>
            </w:r>
          </w:p>
          <w:p w:rsidR="00A75E54" w:rsidRPr="009A6C04" w:rsidRDefault="00A75E54" w:rsidP="00350201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长安校区校园</w:t>
            </w:r>
          </w:p>
        </w:tc>
        <w:tc>
          <w:tcPr>
            <w:tcW w:w="1276" w:type="dxa"/>
            <w:vAlign w:val="center"/>
          </w:tcPr>
          <w:p w:rsidR="00A75E54" w:rsidRPr="009A6C04" w:rsidRDefault="00A75E54" w:rsidP="00545CEA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科普宣传</w:t>
            </w:r>
          </w:p>
        </w:tc>
        <w:tc>
          <w:tcPr>
            <w:tcW w:w="3827" w:type="dxa"/>
            <w:vAlign w:val="center"/>
          </w:tcPr>
          <w:p w:rsidR="00A75E54" w:rsidRPr="009A6C04" w:rsidRDefault="00A75E54" w:rsidP="00545CEA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主题：合理膳食，吃出健康</w:t>
            </w:r>
          </w:p>
          <w:p w:rsidR="00A75E54" w:rsidRPr="009A6C04" w:rsidRDefault="00A75E54" w:rsidP="00545CEA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以海报的形式，宣传在日常生活饮食中如何合理搭配膳食，吃出健康。</w:t>
            </w:r>
          </w:p>
        </w:tc>
        <w:tc>
          <w:tcPr>
            <w:tcW w:w="1134" w:type="dxa"/>
            <w:vAlign w:val="center"/>
          </w:tcPr>
          <w:p w:rsidR="00A75E54" w:rsidRPr="009A6C04" w:rsidRDefault="00A75E54" w:rsidP="00350201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王晨</w:t>
            </w:r>
          </w:p>
        </w:tc>
        <w:tc>
          <w:tcPr>
            <w:tcW w:w="1240" w:type="dxa"/>
            <w:vAlign w:val="center"/>
          </w:tcPr>
          <w:p w:rsidR="00A75E54" w:rsidRPr="009A6C04" w:rsidRDefault="00266162" w:rsidP="00350201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9E6E3C" w:rsidRPr="009A6C04" w:rsidTr="00F40653">
        <w:trPr>
          <w:trHeight w:val="851"/>
          <w:jc w:val="center"/>
        </w:trPr>
        <w:tc>
          <w:tcPr>
            <w:tcW w:w="672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470" w:type="dxa"/>
          </w:tcPr>
          <w:p w:rsidR="009E6E3C" w:rsidRDefault="009E6E3C" w:rsidP="00F40653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</w:p>
          <w:p w:rsidR="00F40653" w:rsidRDefault="009E6E3C" w:rsidP="00F40653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406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化学化工学院</w:t>
            </w:r>
          </w:p>
          <w:p w:rsidR="009E6E3C" w:rsidRPr="00F40653" w:rsidRDefault="009E6E3C" w:rsidP="00F40653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F406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致知楼一</w:t>
            </w:r>
            <w:r w:rsidR="00F40653" w:rsidRPr="00F406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层</w:t>
            </w:r>
            <w:proofErr w:type="gramEnd"/>
          </w:p>
        </w:tc>
        <w:tc>
          <w:tcPr>
            <w:tcW w:w="1276" w:type="dxa"/>
            <w:vAlign w:val="center"/>
          </w:tcPr>
          <w:p w:rsidR="009E6E3C" w:rsidRPr="009E6E3C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E6E3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实验室参观</w:t>
            </w:r>
          </w:p>
        </w:tc>
        <w:tc>
          <w:tcPr>
            <w:tcW w:w="3827" w:type="dxa"/>
            <w:vAlign w:val="center"/>
          </w:tcPr>
          <w:p w:rsidR="009E6E3C" w:rsidRPr="009E6E3C" w:rsidRDefault="009E6E3C" w:rsidP="009E6E3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E6E3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参观大型仪器，了解其性能</w:t>
            </w:r>
          </w:p>
        </w:tc>
        <w:tc>
          <w:tcPr>
            <w:tcW w:w="1134" w:type="dxa"/>
            <w:vAlign w:val="center"/>
          </w:tcPr>
          <w:p w:rsidR="009E6E3C" w:rsidRPr="00F40653" w:rsidRDefault="009E6E3C" w:rsidP="00F40653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406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焦桓</w:t>
            </w:r>
          </w:p>
        </w:tc>
        <w:tc>
          <w:tcPr>
            <w:tcW w:w="1240" w:type="dxa"/>
            <w:vAlign w:val="center"/>
          </w:tcPr>
          <w:p w:rsidR="009E6E3C" w:rsidRPr="009A6C04" w:rsidRDefault="00F40653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9E6E3C" w:rsidRPr="009A6C04" w:rsidTr="00072C3B">
        <w:trPr>
          <w:trHeight w:val="851"/>
          <w:jc w:val="center"/>
        </w:trPr>
        <w:tc>
          <w:tcPr>
            <w:tcW w:w="672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70" w:type="dxa"/>
            <w:vAlign w:val="center"/>
          </w:tcPr>
          <w:p w:rsidR="00F40653" w:rsidRDefault="00F40653" w:rsidP="00F40653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</w:p>
          <w:p w:rsidR="009E6E3C" w:rsidRPr="00F40653" w:rsidRDefault="009E6E3C" w:rsidP="00F40653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406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致</w:t>
            </w:r>
            <w:proofErr w:type="gramStart"/>
            <w:r w:rsidRPr="00F406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知楼</w:t>
            </w:r>
            <w:r w:rsidR="00F406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一段</w:t>
            </w:r>
            <w:proofErr w:type="gramEnd"/>
            <w:r w:rsidR="00F406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三</w:t>
            </w:r>
            <w:r w:rsidR="00F40653" w:rsidRPr="00F406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层</w:t>
            </w:r>
          </w:p>
        </w:tc>
        <w:tc>
          <w:tcPr>
            <w:tcW w:w="1276" w:type="dxa"/>
            <w:vAlign w:val="center"/>
          </w:tcPr>
          <w:p w:rsidR="009E6E3C" w:rsidRPr="009E6E3C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E6E3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科普展示</w:t>
            </w:r>
          </w:p>
        </w:tc>
        <w:tc>
          <w:tcPr>
            <w:tcW w:w="3827" w:type="dxa"/>
            <w:vAlign w:val="center"/>
          </w:tcPr>
          <w:p w:rsidR="009E6E3C" w:rsidRPr="009E6E3C" w:rsidRDefault="009E6E3C" w:rsidP="009E6E3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E6E3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揭开夜光的神秘面纱</w:t>
            </w:r>
          </w:p>
        </w:tc>
        <w:tc>
          <w:tcPr>
            <w:tcW w:w="1134" w:type="dxa"/>
            <w:vAlign w:val="center"/>
          </w:tcPr>
          <w:p w:rsidR="009E6E3C" w:rsidRPr="00F40653" w:rsidRDefault="009E6E3C" w:rsidP="00F40653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406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焦桓</w:t>
            </w:r>
          </w:p>
        </w:tc>
        <w:tc>
          <w:tcPr>
            <w:tcW w:w="1240" w:type="dxa"/>
            <w:vAlign w:val="center"/>
          </w:tcPr>
          <w:p w:rsidR="009E6E3C" w:rsidRPr="009A6C04" w:rsidRDefault="00F40653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9E6E3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70" w:type="dxa"/>
            <w:vAlign w:val="center"/>
          </w:tcPr>
          <w:p w:rsidR="00F40653" w:rsidRDefault="00F40653" w:rsidP="00F40653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</w:p>
          <w:p w:rsidR="009E6E3C" w:rsidRPr="00F40653" w:rsidRDefault="009E6E3C" w:rsidP="00F40653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406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致知楼</w:t>
            </w:r>
            <w:r w:rsidR="00F406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二段四</w:t>
            </w:r>
            <w:r w:rsidRPr="00F406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层</w:t>
            </w:r>
          </w:p>
        </w:tc>
        <w:tc>
          <w:tcPr>
            <w:tcW w:w="1276" w:type="dxa"/>
            <w:vAlign w:val="center"/>
          </w:tcPr>
          <w:p w:rsidR="009E6E3C" w:rsidRPr="009E6E3C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E6E3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科普展示</w:t>
            </w:r>
          </w:p>
        </w:tc>
        <w:tc>
          <w:tcPr>
            <w:tcW w:w="3827" w:type="dxa"/>
            <w:vAlign w:val="center"/>
          </w:tcPr>
          <w:p w:rsidR="009E6E3C" w:rsidRPr="009E6E3C" w:rsidRDefault="009E6E3C" w:rsidP="009E6E3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E6E3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探秘压电陶瓷发电的奥妙</w:t>
            </w:r>
          </w:p>
        </w:tc>
        <w:tc>
          <w:tcPr>
            <w:tcW w:w="1134" w:type="dxa"/>
            <w:vAlign w:val="center"/>
          </w:tcPr>
          <w:p w:rsidR="009E6E3C" w:rsidRPr="00F40653" w:rsidRDefault="009E6E3C" w:rsidP="00F40653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F406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晁小练</w:t>
            </w:r>
          </w:p>
        </w:tc>
        <w:tc>
          <w:tcPr>
            <w:tcW w:w="1240" w:type="dxa"/>
            <w:vAlign w:val="center"/>
          </w:tcPr>
          <w:p w:rsidR="009E6E3C" w:rsidRPr="009A6C04" w:rsidRDefault="00F40653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9E6E3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470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9:10</w:t>
            </w:r>
          </w:p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雁塔校区崇鋈楼归仁堂</w:t>
            </w:r>
          </w:p>
        </w:tc>
        <w:tc>
          <w:tcPr>
            <w:tcW w:w="1276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学术报告</w:t>
            </w:r>
          </w:p>
        </w:tc>
        <w:tc>
          <w:tcPr>
            <w:tcW w:w="3827" w:type="dxa"/>
            <w:vAlign w:val="center"/>
          </w:tcPr>
          <w:p w:rsidR="009E6E3C" w:rsidRDefault="009E6E3C" w:rsidP="009E6E3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傅钢善教授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（国家级教学名师）</w:t>
            </w:r>
          </w:p>
          <w:p w:rsidR="009E6E3C" w:rsidRPr="009A6C04" w:rsidRDefault="009E6E3C" w:rsidP="009E6E3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信息技术促进教学变革</w:t>
            </w:r>
          </w:p>
        </w:tc>
        <w:tc>
          <w:tcPr>
            <w:tcW w:w="1134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胡雯洁</w:t>
            </w:r>
          </w:p>
        </w:tc>
        <w:tc>
          <w:tcPr>
            <w:tcW w:w="1240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雁塔校区</w:t>
            </w:r>
          </w:p>
        </w:tc>
      </w:tr>
      <w:tr w:rsidR="009E6E3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70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11:00</w:t>
            </w:r>
          </w:p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雁塔校区崇鋈楼归仁堂</w:t>
            </w:r>
          </w:p>
        </w:tc>
        <w:tc>
          <w:tcPr>
            <w:tcW w:w="1276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学术报告</w:t>
            </w:r>
          </w:p>
        </w:tc>
        <w:tc>
          <w:tcPr>
            <w:tcW w:w="3827" w:type="dxa"/>
            <w:vAlign w:val="center"/>
          </w:tcPr>
          <w:p w:rsidR="009E6E3C" w:rsidRDefault="009E6E3C" w:rsidP="009E6E3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段海军副教授</w:t>
            </w:r>
          </w:p>
          <w:p w:rsidR="009E6E3C" w:rsidRPr="009A6C04" w:rsidRDefault="009E6E3C" w:rsidP="009E6E3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从知到行：高校青年教师心理调适与自我发展</w:t>
            </w:r>
          </w:p>
        </w:tc>
        <w:tc>
          <w:tcPr>
            <w:tcW w:w="1134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胡雯洁</w:t>
            </w:r>
          </w:p>
        </w:tc>
        <w:tc>
          <w:tcPr>
            <w:tcW w:w="1240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雁塔校区</w:t>
            </w:r>
          </w:p>
        </w:tc>
      </w:tr>
      <w:tr w:rsidR="009E6E3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470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14:00</w:t>
            </w:r>
          </w:p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雁塔校区崇鋈楼归仁堂</w:t>
            </w:r>
          </w:p>
        </w:tc>
        <w:tc>
          <w:tcPr>
            <w:tcW w:w="1276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学术报告</w:t>
            </w:r>
          </w:p>
        </w:tc>
        <w:tc>
          <w:tcPr>
            <w:tcW w:w="3827" w:type="dxa"/>
            <w:vAlign w:val="center"/>
          </w:tcPr>
          <w:p w:rsidR="009E6E3C" w:rsidRDefault="009E6E3C" w:rsidP="009E6E3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马知恩教授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国家级教学名师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）</w:t>
            </w:r>
          </w:p>
          <w:p w:rsidR="009E6E3C" w:rsidRPr="009A6C04" w:rsidRDefault="009E6E3C" w:rsidP="009E6E3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如何上好一堂课</w:t>
            </w:r>
          </w:p>
        </w:tc>
        <w:tc>
          <w:tcPr>
            <w:tcW w:w="1134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胡雯洁</w:t>
            </w:r>
          </w:p>
        </w:tc>
        <w:tc>
          <w:tcPr>
            <w:tcW w:w="1240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雁塔校区</w:t>
            </w:r>
          </w:p>
        </w:tc>
      </w:tr>
      <w:tr w:rsidR="009E6E3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70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14:00</w:t>
            </w:r>
          </w:p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雁塔校区崇鋈楼归仁堂</w:t>
            </w:r>
          </w:p>
        </w:tc>
        <w:tc>
          <w:tcPr>
            <w:tcW w:w="1276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学术报告</w:t>
            </w:r>
          </w:p>
        </w:tc>
        <w:tc>
          <w:tcPr>
            <w:tcW w:w="3827" w:type="dxa"/>
            <w:vAlign w:val="center"/>
          </w:tcPr>
          <w:p w:rsidR="009E6E3C" w:rsidRDefault="009E6E3C" w:rsidP="009E6E3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何聚厚副教授</w:t>
            </w:r>
          </w:p>
          <w:p w:rsidR="009E6E3C" w:rsidRPr="009A6C04" w:rsidRDefault="009E6E3C" w:rsidP="009E6E3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理解教学设计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：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如何撰写教学大纲；如何设计科学合理的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教学目标；如何了解学生情况；如何重构教学内容；如何设计教学活动；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MOOC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、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SPOC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、翻转课堂教学等介绍</w:t>
            </w:r>
          </w:p>
        </w:tc>
        <w:tc>
          <w:tcPr>
            <w:tcW w:w="1134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胡雯洁</w:t>
            </w:r>
          </w:p>
        </w:tc>
        <w:tc>
          <w:tcPr>
            <w:tcW w:w="1240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雁塔校区</w:t>
            </w:r>
          </w:p>
        </w:tc>
      </w:tr>
      <w:tr w:rsidR="009E6E3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70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14:00</w:t>
            </w:r>
          </w:p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雁塔校区崇鋈楼归仁堂</w:t>
            </w:r>
          </w:p>
        </w:tc>
        <w:tc>
          <w:tcPr>
            <w:tcW w:w="1276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学术报告</w:t>
            </w:r>
          </w:p>
        </w:tc>
        <w:tc>
          <w:tcPr>
            <w:tcW w:w="3827" w:type="dxa"/>
            <w:vAlign w:val="center"/>
          </w:tcPr>
          <w:p w:rsidR="009E6E3C" w:rsidRDefault="009E6E3C" w:rsidP="009E6E3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卜彩丽副教授</w:t>
            </w:r>
          </w:p>
          <w:p w:rsidR="009E6E3C" w:rsidRPr="009A6C04" w:rsidRDefault="009E6E3C" w:rsidP="003D19C4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高颜值课件设计与制作</w:t>
            </w:r>
          </w:p>
        </w:tc>
        <w:tc>
          <w:tcPr>
            <w:tcW w:w="1134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胡雯洁</w:t>
            </w:r>
          </w:p>
        </w:tc>
        <w:tc>
          <w:tcPr>
            <w:tcW w:w="1240" w:type="dxa"/>
            <w:vAlign w:val="center"/>
          </w:tcPr>
          <w:p w:rsidR="009E6E3C" w:rsidRPr="009A6C04" w:rsidRDefault="009E6E3C" w:rsidP="009E6E3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雁塔校区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470" w:type="dxa"/>
            <w:vAlign w:val="center"/>
          </w:tcPr>
          <w:p w:rsidR="00AE222C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</w:p>
          <w:p w:rsidR="00AE222C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阳光苑</w:t>
            </w:r>
          </w:p>
        </w:tc>
        <w:tc>
          <w:tcPr>
            <w:tcW w:w="1276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科普宣传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食品营养与安全科普知识宣讲</w:t>
            </w:r>
          </w:p>
        </w:tc>
        <w:tc>
          <w:tcPr>
            <w:tcW w:w="1134" w:type="dxa"/>
            <w:vAlign w:val="center"/>
          </w:tcPr>
          <w:p w:rsidR="00AE222C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胡新中</w:t>
            </w:r>
          </w:p>
          <w:p w:rsidR="00AE222C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张清安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解俊</w:t>
            </w:r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长安校区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47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18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</w:p>
          <w:p w:rsidR="0015581A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雁塔校区</w:t>
            </w:r>
          </w:p>
          <w:p w:rsidR="0015581A" w:rsidRDefault="0015581A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5581A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中俄食品与健康科学</w:t>
            </w:r>
          </w:p>
          <w:p w:rsidR="00AE222C" w:rsidRPr="009A6C04" w:rsidRDefault="0015581A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5581A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国际联合研究中心</w:t>
            </w:r>
          </w:p>
        </w:tc>
        <w:tc>
          <w:tcPr>
            <w:tcW w:w="1276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科普讲座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“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一带一路健康论坛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”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：食品营养与安全的真相</w:t>
            </w:r>
          </w:p>
        </w:tc>
        <w:tc>
          <w:tcPr>
            <w:tcW w:w="1134" w:type="dxa"/>
            <w:vAlign w:val="center"/>
          </w:tcPr>
          <w:p w:rsidR="0015581A" w:rsidRDefault="0015581A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张华</w:t>
            </w:r>
            <w:r w:rsidR="009B1A9F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峰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冯静</w:t>
            </w:r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雁塔校区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47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18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</w:p>
          <w:p w:rsidR="0015581A" w:rsidRDefault="00AE222C" w:rsidP="0015581A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雁塔校区</w:t>
            </w:r>
          </w:p>
          <w:p w:rsidR="0015581A" w:rsidRDefault="0015581A" w:rsidP="0015581A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5581A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中俄食品与健康科学</w:t>
            </w:r>
          </w:p>
          <w:p w:rsidR="00AE222C" w:rsidRPr="009A6C04" w:rsidRDefault="0015581A" w:rsidP="0015581A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5581A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国际联合研究中心</w:t>
            </w:r>
          </w:p>
        </w:tc>
        <w:tc>
          <w:tcPr>
            <w:tcW w:w="1276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科普宣传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食品与健康科普宣传</w:t>
            </w:r>
          </w:p>
        </w:tc>
        <w:tc>
          <w:tcPr>
            <w:tcW w:w="1134" w:type="dxa"/>
            <w:vAlign w:val="center"/>
          </w:tcPr>
          <w:p w:rsidR="009B1A9F" w:rsidRDefault="009B1A9F" w:rsidP="009B1A9F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张华峰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冯静</w:t>
            </w:r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雁塔校区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lastRenderedPageBreak/>
              <w:t>13</w:t>
            </w:r>
          </w:p>
        </w:tc>
        <w:tc>
          <w:tcPr>
            <w:tcW w:w="247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9:00-10:00</w:t>
            </w:r>
          </w:p>
          <w:p w:rsidR="00AE222C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教学九楼一层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16:00-17:00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教学一楼</w:t>
            </w:r>
          </w:p>
        </w:tc>
        <w:tc>
          <w:tcPr>
            <w:tcW w:w="1276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实验室开放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各实验室开放参观</w:t>
            </w:r>
          </w:p>
        </w:tc>
        <w:tc>
          <w:tcPr>
            <w:tcW w:w="1134" w:type="dxa"/>
            <w:vAlign w:val="center"/>
          </w:tcPr>
          <w:p w:rsidR="00AE222C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钱召强</w:t>
            </w:r>
            <w:proofErr w:type="gramEnd"/>
          </w:p>
          <w:p w:rsidR="00AE222C" w:rsidRPr="009A6C04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李骏</w:t>
            </w:r>
            <w:proofErr w:type="gramEnd"/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雁塔校区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47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21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9:00-11:00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22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9:00-11:00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致知楼</w:t>
            </w:r>
            <w:proofErr w:type="gramEnd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1623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实验室</w:t>
            </w:r>
          </w:p>
        </w:tc>
        <w:tc>
          <w:tcPr>
            <w:tcW w:w="1276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实验室开放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主题：生物分子的魔法世界</w:t>
            </w:r>
          </w:p>
        </w:tc>
        <w:tc>
          <w:tcPr>
            <w:tcW w:w="1134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杨鹏</w:t>
            </w:r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47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3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月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21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日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15:00-17:00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3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月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22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日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15:00-17:00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致知楼</w:t>
            </w:r>
            <w:proofErr w:type="gramEnd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1507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实验室</w:t>
            </w:r>
          </w:p>
        </w:tc>
        <w:tc>
          <w:tcPr>
            <w:tcW w:w="1276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实验室开放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主题：自己动手做工艺</w:t>
            </w:r>
          </w:p>
        </w:tc>
        <w:tc>
          <w:tcPr>
            <w:tcW w:w="1134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江金强</w:t>
            </w:r>
            <w:proofErr w:type="gramEnd"/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470" w:type="dxa"/>
            <w:vAlign w:val="center"/>
          </w:tcPr>
          <w:p w:rsidR="00AE222C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西北濒危药材资源开发国家工程实验室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陕西省科普教育基地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实验室开放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中药材展室的参观、讲解以及相关互动环节</w:t>
            </w:r>
          </w:p>
        </w:tc>
        <w:tc>
          <w:tcPr>
            <w:tcW w:w="1134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陈康健</w:t>
            </w:r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470" w:type="dxa"/>
            <w:vAlign w:val="center"/>
          </w:tcPr>
          <w:p w:rsidR="00AE222C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西北濒危药材资源开发国家工程实验室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陕西省科普教育基地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实验室开放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实验室温室的参观、讲解以及相关互动环节</w:t>
            </w:r>
          </w:p>
        </w:tc>
        <w:tc>
          <w:tcPr>
            <w:tcW w:w="1134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俱名扬</w:t>
            </w:r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470" w:type="dxa"/>
            <w:vAlign w:val="center"/>
          </w:tcPr>
          <w:p w:rsidR="00AE222C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西北濒危药材资源开发国家工程实验室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（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陕西省科普教育基地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实验室开放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中试车间的参观、讲解以及相关互动环节</w:t>
            </w:r>
          </w:p>
        </w:tc>
        <w:tc>
          <w:tcPr>
            <w:tcW w:w="1134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强毅</w:t>
            </w:r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47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3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月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28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日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15:30-16:10 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致知楼</w:t>
            </w:r>
            <w:proofErr w:type="gramEnd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3623-3624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报告厅</w:t>
            </w:r>
          </w:p>
        </w:tc>
        <w:tc>
          <w:tcPr>
            <w:tcW w:w="1276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科普报告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观察材料中微观世界的眼睛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—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球差校正透射电镜及其应用</w:t>
            </w:r>
          </w:p>
        </w:tc>
        <w:tc>
          <w:tcPr>
            <w:tcW w:w="1134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卢江波</w:t>
            </w:r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47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3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月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28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日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16:10-16:50 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致知楼</w:t>
            </w:r>
            <w:proofErr w:type="gramEnd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3623-3624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报告厅</w:t>
            </w:r>
          </w:p>
        </w:tc>
        <w:tc>
          <w:tcPr>
            <w:tcW w:w="1276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科普报告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浅谈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STM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及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STEM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的运用</w:t>
            </w:r>
          </w:p>
        </w:tc>
        <w:tc>
          <w:tcPr>
            <w:tcW w:w="1134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尹峰</w:t>
            </w:r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470" w:type="dxa"/>
            <w:vAlign w:val="center"/>
          </w:tcPr>
          <w:p w:rsidR="00AE222C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3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月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29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日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10:00-12:00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致知楼</w:t>
            </w:r>
            <w:proofErr w:type="gramEnd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3051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实验室</w:t>
            </w:r>
          </w:p>
        </w:tc>
        <w:tc>
          <w:tcPr>
            <w:tcW w:w="1276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实验室开放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参观电子束成像及曝光系统实验室</w:t>
            </w:r>
          </w:p>
        </w:tc>
        <w:tc>
          <w:tcPr>
            <w:tcW w:w="1134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杨智博</w:t>
            </w:r>
            <w:proofErr w:type="gramEnd"/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470" w:type="dxa"/>
            <w:vAlign w:val="center"/>
          </w:tcPr>
          <w:p w:rsidR="00AE222C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月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日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文津楼三段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619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实验室</w:t>
            </w:r>
          </w:p>
        </w:tc>
        <w:tc>
          <w:tcPr>
            <w:tcW w:w="1276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实验室开放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展示安全监控平台、智能锁、智能</w:t>
            </w: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锁控制</w:t>
            </w:r>
            <w:proofErr w:type="gramEnd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等仪器设备，介绍智能家居、网络通信技术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的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相关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技术和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开发过程</w:t>
            </w:r>
          </w:p>
        </w:tc>
        <w:tc>
          <w:tcPr>
            <w:tcW w:w="1134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林鸣威</w:t>
            </w:r>
            <w:proofErr w:type="gramEnd"/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470" w:type="dxa"/>
            <w:vAlign w:val="center"/>
          </w:tcPr>
          <w:p w:rsidR="00AE222C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月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3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日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-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日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生科</w:t>
            </w: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院大型</w:t>
            </w:r>
            <w:proofErr w:type="gramEnd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仪器平台</w:t>
            </w:r>
          </w:p>
        </w:tc>
        <w:tc>
          <w:tcPr>
            <w:tcW w:w="1276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实验室开放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大型仪器功能应用介绍、参观</w:t>
            </w:r>
          </w:p>
        </w:tc>
        <w:tc>
          <w:tcPr>
            <w:tcW w:w="1134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张金选</w:t>
            </w:r>
            <w:proofErr w:type="gramEnd"/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470" w:type="dxa"/>
            <w:vAlign w:val="center"/>
          </w:tcPr>
          <w:p w:rsidR="00AE222C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日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9:00-10:30 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致知楼</w:t>
            </w:r>
            <w:proofErr w:type="gramEnd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2626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室</w:t>
            </w:r>
          </w:p>
        </w:tc>
        <w:tc>
          <w:tcPr>
            <w:tcW w:w="1276" w:type="dxa"/>
            <w:vAlign w:val="center"/>
          </w:tcPr>
          <w:p w:rsidR="00AE222C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科普报告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实验室开放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化学与纸质文物保护</w:t>
            </w:r>
          </w:p>
        </w:tc>
        <w:tc>
          <w:tcPr>
            <w:tcW w:w="1134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邢惠萍</w:t>
            </w:r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470" w:type="dxa"/>
            <w:vAlign w:val="center"/>
          </w:tcPr>
          <w:p w:rsidR="00AE222C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日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致知楼四层</w:t>
            </w:r>
            <w:proofErr w:type="gramEnd"/>
          </w:p>
        </w:tc>
        <w:tc>
          <w:tcPr>
            <w:tcW w:w="1276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实验室开放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陕西省生命分析化学重点实验室</w:t>
            </w:r>
          </w:p>
        </w:tc>
        <w:tc>
          <w:tcPr>
            <w:tcW w:w="1134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漆红兰</w:t>
            </w:r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470" w:type="dxa"/>
            <w:vAlign w:val="center"/>
          </w:tcPr>
          <w:p w:rsidR="00AE222C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日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文津楼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4-</w:t>
            </w: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研</w:t>
            </w:r>
            <w:proofErr w:type="gramEnd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三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实验室</w:t>
            </w:r>
          </w:p>
        </w:tc>
        <w:tc>
          <w:tcPr>
            <w:tcW w:w="1276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实验室开放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展示智能车、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3D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打印机、无人机等仪器设备的相关技术、开发过程、开发语言等原理及应用，使大学生对传感器感知环境技术、处理环境信息技术有所了解。培养学生的创新意识、创新精神和开拓能力</w:t>
            </w:r>
          </w:p>
        </w:tc>
        <w:tc>
          <w:tcPr>
            <w:tcW w:w="1134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蒋江红</w:t>
            </w:r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lastRenderedPageBreak/>
              <w:t>27</w:t>
            </w:r>
          </w:p>
        </w:tc>
        <w:tc>
          <w:tcPr>
            <w:tcW w:w="2470" w:type="dxa"/>
            <w:vAlign w:val="center"/>
          </w:tcPr>
          <w:p w:rsidR="00AE222C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-14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日</w:t>
            </w:r>
          </w:p>
          <w:p w:rsidR="00AE222C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格物楼</w:t>
            </w:r>
            <w:proofErr w:type="gramEnd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六层中区导游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模拟实验室</w:t>
            </w:r>
          </w:p>
        </w:tc>
        <w:tc>
          <w:tcPr>
            <w:tcW w:w="1276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实验室开放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参观导游模拟实验室，以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3D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播放的形式展示师大校园、国内著名旅游景区等</w:t>
            </w:r>
          </w:p>
        </w:tc>
        <w:tc>
          <w:tcPr>
            <w:tcW w:w="1134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Chars="16" w:firstLine="34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欧启均</w:t>
            </w:r>
            <w:proofErr w:type="gramEnd"/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28</w:t>
            </w:r>
          </w:p>
        </w:tc>
        <w:tc>
          <w:tcPr>
            <w:tcW w:w="2470" w:type="dxa"/>
            <w:vAlign w:val="center"/>
          </w:tcPr>
          <w:p w:rsidR="00AE222C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-14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日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格物楼</w:t>
            </w:r>
            <w:proofErr w:type="gramEnd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一层大厅</w:t>
            </w:r>
          </w:p>
        </w:tc>
        <w:tc>
          <w:tcPr>
            <w:tcW w:w="1276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实验室开放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介绍</w:t>
            </w: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地质岩矿标本</w:t>
            </w:r>
            <w:proofErr w:type="gramEnd"/>
          </w:p>
        </w:tc>
        <w:tc>
          <w:tcPr>
            <w:tcW w:w="1134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刘护军</w:t>
            </w:r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29</w:t>
            </w:r>
          </w:p>
        </w:tc>
        <w:tc>
          <w:tcPr>
            <w:tcW w:w="247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14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:30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格物楼</w:t>
            </w:r>
            <w:proofErr w:type="gramEnd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3201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室</w:t>
            </w:r>
          </w:p>
        </w:tc>
        <w:tc>
          <w:tcPr>
            <w:tcW w:w="1276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演讲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生命科学，一个可以展现你才华的魅力舞台</w:t>
            </w:r>
          </w:p>
        </w:tc>
        <w:tc>
          <w:tcPr>
            <w:tcW w:w="1134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侯颖春</w:t>
            </w:r>
            <w:proofErr w:type="gramEnd"/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  <w:tr w:rsidR="00AE222C" w:rsidRPr="009A6C04" w:rsidTr="004B5063">
        <w:trPr>
          <w:trHeight w:val="851"/>
          <w:jc w:val="center"/>
        </w:trPr>
        <w:tc>
          <w:tcPr>
            <w:tcW w:w="672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30</w:t>
            </w:r>
          </w:p>
        </w:tc>
        <w:tc>
          <w:tcPr>
            <w:tcW w:w="247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月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15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日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742CE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格物楼</w:t>
            </w:r>
            <w:proofErr w:type="gramEnd"/>
            <w:r w:rsidRPr="00742CE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</w:t>
            </w:r>
            <w:r w:rsidRPr="00742CE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区六层南段</w:t>
            </w:r>
          </w:p>
        </w:tc>
        <w:tc>
          <w:tcPr>
            <w:tcW w:w="1276" w:type="dxa"/>
            <w:vAlign w:val="center"/>
          </w:tcPr>
          <w:p w:rsidR="00AE222C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学术报告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实验室参观</w:t>
            </w:r>
          </w:p>
        </w:tc>
        <w:tc>
          <w:tcPr>
            <w:tcW w:w="3827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《肿瘤免疫治疗》学术报告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，</w:t>
            </w: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基因治疗重点实验室参观</w:t>
            </w:r>
          </w:p>
        </w:tc>
        <w:tc>
          <w:tcPr>
            <w:tcW w:w="1134" w:type="dxa"/>
            <w:vAlign w:val="center"/>
          </w:tcPr>
          <w:p w:rsidR="00AE222C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夏海滨</w:t>
            </w:r>
          </w:p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郑晓晶</w:t>
            </w:r>
          </w:p>
        </w:tc>
        <w:tc>
          <w:tcPr>
            <w:tcW w:w="1240" w:type="dxa"/>
            <w:vAlign w:val="center"/>
          </w:tcPr>
          <w:p w:rsidR="00AE222C" w:rsidRPr="009A6C04" w:rsidRDefault="00AE222C" w:rsidP="00AE222C">
            <w:pPr>
              <w:adjustRightInd w:val="0"/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长安校区</w:t>
            </w:r>
          </w:p>
        </w:tc>
      </w:tr>
    </w:tbl>
    <w:p w:rsidR="008151E2" w:rsidRDefault="008151E2"/>
    <w:p w:rsidR="00AE222C" w:rsidRPr="004B5063" w:rsidRDefault="00AE222C" w:rsidP="00AE222C">
      <w:pPr>
        <w:spacing w:beforeLines="50" w:before="156" w:afterLines="50" w:after="156" w:line="400" w:lineRule="exact"/>
        <w:ind w:leftChars="-515" w:left="-1133" w:rightChars="-477" w:right="-1049" w:firstLine="0"/>
        <w:rPr>
          <w:rFonts w:ascii="仿宋_GB2312" w:eastAsia="仿宋_GB2312" w:hAnsiTheme="minorEastAsia" w:cs="Times New Roman"/>
          <w:b/>
          <w:sz w:val="24"/>
          <w:szCs w:val="24"/>
        </w:rPr>
      </w:pPr>
      <w:r w:rsidRPr="004B5063">
        <w:rPr>
          <w:rFonts w:ascii="仿宋_GB2312" w:eastAsia="仿宋_GB2312" w:hAnsiTheme="minorEastAsia" w:cs="Times New Roman"/>
          <w:b/>
          <w:sz w:val="24"/>
          <w:szCs w:val="24"/>
        </w:rPr>
        <w:t>活动二：预约开放实验室</w:t>
      </w:r>
    </w:p>
    <w:p w:rsidR="00AE222C" w:rsidRPr="004B5063" w:rsidRDefault="00AE222C" w:rsidP="00AE222C">
      <w:pPr>
        <w:spacing w:beforeLines="50" w:before="156" w:afterLines="50" w:after="156" w:line="400" w:lineRule="exact"/>
        <w:ind w:leftChars="-515" w:left="-1133" w:rightChars="-477" w:right="-1049"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 w:rsidRPr="004B5063">
        <w:rPr>
          <w:rFonts w:ascii="仿宋_GB2312" w:eastAsia="仿宋_GB2312" w:hAnsiTheme="minorEastAsia" w:cs="Times New Roman"/>
          <w:sz w:val="24"/>
          <w:szCs w:val="24"/>
        </w:rPr>
        <w:t>团体（20人以上）参观实验室，包括以上定时开放实验室与下表所列实验室实行预约开放（时间3月</w:t>
      </w:r>
      <w:r>
        <w:rPr>
          <w:rFonts w:ascii="仿宋_GB2312" w:eastAsia="仿宋_GB2312" w:hAnsiTheme="minorEastAsia" w:cs="Times New Roman"/>
          <w:sz w:val="24"/>
          <w:szCs w:val="24"/>
        </w:rPr>
        <w:t>2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0</w:t>
      </w:r>
      <w:r w:rsidRPr="004B5063">
        <w:rPr>
          <w:rFonts w:ascii="仿宋_GB2312" w:eastAsia="仿宋_GB2312" w:hAnsiTheme="minorEastAsia" w:cs="Times New Roman"/>
          <w:sz w:val="24"/>
          <w:szCs w:val="24"/>
        </w:rPr>
        <w:t>日至4月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>20</w:t>
      </w:r>
      <w:r w:rsidRPr="004B5063">
        <w:rPr>
          <w:rFonts w:ascii="仿宋_GB2312" w:eastAsia="仿宋_GB2312" w:hAnsiTheme="minorEastAsia" w:cs="Times New Roman"/>
          <w:sz w:val="24"/>
          <w:szCs w:val="24"/>
        </w:rPr>
        <w:t>日），</w:t>
      </w:r>
      <w:proofErr w:type="gramStart"/>
      <w:r w:rsidRPr="004B5063">
        <w:rPr>
          <w:rFonts w:ascii="仿宋_GB2312" w:eastAsia="仿宋_GB2312" w:hAnsiTheme="minorEastAsia" w:cs="Times New Roman"/>
          <w:sz w:val="24"/>
          <w:szCs w:val="24"/>
        </w:rPr>
        <w:t>请拟参观</w:t>
      </w:r>
      <w:proofErr w:type="gramEnd"/>
      <w:r w:rsidRPr="004B5063">
        <w:rPr>
          <w:rFonts w:ascii="仿宋_GB2312" w:eastAsia="仿宋_GB2312" w:hAnsiTheme="minorEastAsia" w:cs="Times New Roman"/>
          <w:sz w:val="24"/>
          <w:szCs w:val="24"/>
        </w:rPr>
        <w:t>团体尽量提前一周进行预约，以便安排讲解事宜。</w:t>
      </w:r>
    </w:p>
    <w:p w:rsidR="00AE222C" w:rsidRDefault="00AE222C" w:rsidP="00AE222C">
      <w:pPr>
        <w:spacing w:beforeLines="50" w:before="156" w:afterLines="50" w:after="156" w:line="400" w:lineRule="exact"/>
        <w:ind w:leftChars="-515" w:left="-1133"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 w:rsidRPr="004B5063">
        <w:rPr>
          <w:rFonts w:ascii="仿宋_GB2312" w:eastAsia="仿宋_GB2312" w:hAnsiTheme="minorEastAsia" w:cs="Times New Roman"/>
          <w:sz w:val="24"/>
          <w:szCs w:val="24"/>
        </w:rPr>
        <w:t>预约联系人：</w:t>
      </w:r>
      <w:r>
        <w:rPr>
          <w:rFonts w:ascii="仿宋_GB2312" w:eastAsia="仿宋_GB2312" w:hAnsiTheme="minorEastAsia" w:cs="Times New Roman" w:hint="eastAsia"/>
          <w:sz w:val="24"/>
          <w:szCs w:val="24"/>
        </w:rPr>
        <w:t xml:space="preserve">张 </w:t>
      </w:r>
      <w:proofErr w:type="gramStart"/>
      <w:r>
        <w:rPr>
          <w:rFonts w:ascii="仿宋_GB2312" w:eastAsia="仿宋_GB2312" w:hAnsiTheme="minorEastAsia" w:cs="Times New Roman" w:hint="eastAsia"/>
          <w:sz w:val="24"/>
          <w:szCs w:val="24"/>
        </w:rPr>
        <w:t>佶</w:t>
      </w:r>
      <w:proofErr w:type="gramEnd"/>
      <w:r w:rsidRPr="004B5063">
        <w:rPr>
          <w:rFonts w:ascii="仿宋_GB2312" w:eastAsia="仿宋_GB2312" w:hAnsiTheme="minorEastAsia" w:cs="Times New Roman" w:hint="eastAsia"/>
          <w:sz w:val="24"/>
          <w:szCs w:val="24"/>
        </w:rPr>
        <w:t xml:space="preserve"> </w:t>
      </w:r>
      <w:proofErr w:type="gramStart"/>
      <w:r>
        <w:rPr>
          <w:rFonts w:ascii="仿宋_GB2312" w:eastAsia="仿宋_GB2312" w:hAnsiTheme="minorEastAsia" w:cs="Times New Roman" w:hint="eastAsia"/>
          <w:sz w:val="24"/>
          <w:szCs w:val="24"/>
        </w:rPr>
        <w:t>董维权</w:t>
      </w:r>
      <w:proofErr w:type="gramEnd"/>
      <w:r w:rsidRPr="004B5063">
        <w:rPr>
          <w:rFonts w:ascii="仿宋_GB2312" w:eastAsia="仿宋_GB2312" w:hAnsiTheme="minorEastAsia" w:cs="Times New Roman"/>
          <w:sz w:val="24"/>
          <w:szCs w:val="24"/>
        </w:rPr>
        <w:t xml:space="preserve">     联系电话：85310468</w:t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5104"/>
        <w:gridCol w:w="1134"/>
        <w:gridCol w:w="2410"/>
        <w:gridCol w:w="1157"/>
      </w:tblGrid>
      <w:tr w:rsidR="00AE222C" w:rsidRPr="004B5063" w:rsidTr="0031425E">
        <w:trPr>
          <w:trHeight w:val="651"/>
          <w:jc w:val="center"/>
        </w:trPr>
        <w:tc>
          <w:tcPr>
            <w:tcW w:w="64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104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开放内容</w:t>
            </w:r>
          </w:p>
        </w:tc>
        <w:tc>
          <w:tcPr>
            <w:tcW w:w="1134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活动形式</w:t>
            </w:r>
          </w:p>
        </w:tc>
        <w:tc>
          <w:tcPr>
            <w:tcW w:w="2410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115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AE222C" w:rsidRPr="004B5063" w:rsidTr="0031425E">
        <w:trPr>
          <w:trHeight w:val="340"/>
          <w:jc w:val="center"/>
        </w:trPr>
        <w:tc>
          <w:tcPr>
            <w:tcW w:w="64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104" w:type="dxa"/>
            <w:vAlign w:val="center"/>
          </w:tcPr>
          <w:p w:rsidR="00AE222C" w:rsidRPr="004B5063" w:rsidRDefault="00AE222C" w:rsidP="0031425E">
            <w:pPr>
              <w:snapToGrid w:val="0"/>
              <w:ind w:firstLineChars="16" w:firstLine="34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化学化工学院大型仪器平台</w:t>
            </w:r>
          </w:p>
        </w:tc>
        <w:tc>
          <w:tcPr>
            <w:tcW w:w="1134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参观</w:t>
            </w:r>
          </w:p>
        </w:tc>
        <w:tc>
          <w:tcPr>
            <w:tcW w:w="2410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proofErr w:type="gramStart"/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致知楼</w:t>
            </w:r>
            <w:proofErr w:type="gramEnd"/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1</w:t>
            </w: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区</w:t>
            </w: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1</w:t>
            </w: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层</w:t>
            </w:r>
          </w:p>
        </w:tc>
        <w:tc>
          <w:tcPr>
            <w:tcW w:w="115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长安校区</w:t>
            </w:r>
          </w:p>
        </w:tc>
      </w:tr>
      <w:tr w:rsidR="00AE222C" w:rsidRPr="004B5063" w:rsidTr="0031425E">
        <w:trPr>
          <w:trHeight w:val="340"/>
          <w:jc w:val="center"/>
        </w:trPr>
        <w:tc>
          <w:tcPr>
            <w:tcW w:w="64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104" w:type="dxa"/>
            <w:vAlign w:val="center"/>
          </w:tcPr>
          <w:p w:rsidR="00AE222C" w:rsidRPr="004B5063" w:rsidRDefault="002D1702" w:rsidP="0031425E">
            <w:pPr>
              <w:snapToGrid w:val="0"/>
              <w:ind w:firstLineChars="16" w:firstLine="35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hyperlink r:id="rId6" w:history="1">
              <w:bookmarkStart w:id="0" w:name="OLE_LINK1"/>
              <w:bookmarkStart w:id="1" w:name="OLE_LINK2"/>
              <w:r w:rsidR="00AE222C" w:rsidRPr="004B5063">
                <w:rPr>
                  <w:rFonts w:ascii="仿宋_GB2312" w:eastAsia="仿宋_GB2312" w:hAnsiTheme="minorEastAsia" w:hint="eastAsia"/>
                  <w:bCs/>
                  <w:spacing w:val="-6"/>
                  <w:sz w:val="21"/>
                  <w:szCs w:val="21"/>
                </w:rPr>
                <w:t>历史文化遗产保护教育部工程研究中心</w:t>
              </w:r>
              <w:bookmarkEnd w:id="0"/>
              <w:bookmarkEnd w:id="1"/>
            </w:hyperlink>
          </w:p>
        </w:tc>
        <w:tc>
          <w:tcPr>
            <w:tcW w:w="1134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参观</w:t>
            </w:r>
          </w:p>
        </w:tc>
        <w:tc>
          <w:tcPr>
            <w:tcW w:w="2410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proofErr w:type="gramStart"/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致知楼</w:t>
            </w: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2601</w:t>
            </w: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、</w:t>
            </w: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2605</w:t>
            </w: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、</w:t>
            </w: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2625</w:t>
            </w:r>
            <w:proofErr w:type="gramEnd"/>
          </w:p>
        </w:tc>
        <w:tc>
          <w:tcPr>
            <w:tcW w:w="115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长安校区</w:t>
            </w:r>
          </w:p>
        </w:tc>
      </w:tr>
      <w:tr w:rsidR="00AE222C" w:rsidRPr="004B5063" w:rsidTr="0031425E">
        <w:trPr>
          <w:trHeight w:val="340"/>
          <w:jc w:val="center"/>
        </w:trPr>
        <w:tc>
          <w:tcPr>
            <w:tcW w:w="64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104" w:type="dxa"/>
            <w:vAlign w:val="center"/>
          </w:tcPr>
          <w:p w:rsidR="00AE222C" w:rsidRPr="004B5063" w:rsidRDefault="00AE222C" w:rsidP="0031425E">
            <w:pPr>
              <w:snapToGrid w:val="0"/>
              <w:ind w:firstLineChars="16" w:firstLine="34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陕西省生命分析化学重点实验室开放</w:t>
            </w:r>
          </w:p>
        </w:tc>
        <w:tc>
          <w:tcPr>
            <w:tcW w:w="1134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参观</w:t>
            </w:r>
          </w:p>
        </w:tc>
        <w:tc>
          <w:tcPr>
            <w:tcW w:w="2410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proofErr w:type="gramStart"/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致知楼</w:t>
            </w: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2701</w:t>
            </w: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、</w:t>
            </w: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2707</w:t>
            </w: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、</w:t>
            </w: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2725</w:t>
            </w:r>
            <w:proofErr w:type="gramEnd"/>
          </w:p>
        </w:tc>
        <w:tc>
          <w:tcPr>
            <w:tcW w:w="115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长安校区</w:t>
            </w:r>
          </w:p>
        </w:tc>
      </w:tr>
      <w:tr w:rsidR="00AE222C" w:rsidRPr="004B5063" w:rsidTr="0031425E">
        <w:trPr>
          <w:trHeight w:val="340"/>
          <w:jc w:val="center"/>
        </w:trPr>
        <w:tc>
          <w:tcPr>
            <w:tcW w:w="64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5104" w:type="dxa"/>
            <w:vAlign w:val="center"/>
          </w:tcPr>
          <w:p w:rsidR="00AE222C" w:rsidRPr="004B5063" w:rsidRDefault="00AE222C" w:rsidP="0031425E">
            <w:pPr>
              <w:snapToGrid w:val="0"/>
              <w:ind w:firstLineChars="16" w:firstLine="34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食品工程与营养科学学院大型仪器分析测试共享平台</w:t>
            </w:r>
          </w:p>
        </w:tc>
        <w:tc>
          <w:tcPr>
            <w:tcW w:w="1134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参观</w:t>
            </w:r>
          </w:p>
        </w:tc>
        <w:tc>
          <w:tcPr>
            <w:tcW w:w="2410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proofErr w:type="gramStart"/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格物楼</w:t>
            </w:r>
            <w:proofErr w:type="gramEnd"/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1</w:t>
            </w: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区</w:t>
            </w: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2</w:t>
            </w: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层</w:t>
            </w:r>
          </w:p>
        </w:tc>
        <w:tc>
          <w:tcPr>
            <w:tcW w:w="115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长安校区</w:t>
            </w:r>
          </w:p>
        </w:tc>
      </w:tr>
      <w:tr w:rsidR="00AE222C" w:rsidRPr="004B5063" w:rsidTr="0031425E">
        <w:trPr>
          <w:trHeight w:val="340"/>
          <w:jc w:val="center"/>
        </w:trPr>
        <w:tc>
          <w:tcPr>
            <w:tcW w:w="64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5</w:t>
            </w:r>
          </w:p>
        </w:tc>
        <w:tc>
          <w:tcPr>
            <w:tcW w:w="5104" w:type="dxa"/>
            <w:vAlign w:val="center"/>
          </w:tcPr>
          <w:p w:rsidR="00AE222C" w:rsidRPr="004B5063" w:rsidRDefault="00AE222C" w:rsidP="0031425E">
            <w:pPr>
              <w:snapToGrid w:val="0"/>
              <w:ind w:firstLineChars="16" w:firstLine="34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食品工程与营养科学学院苹果加工等中试实验室</w:t>
            </w:r>
          </w:p>
        </w:tc>
        <w:tc>
          <w:tcPr>
            <w:tcW w:w="1134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参观</w:t>
            </w:r>
          </w:p>
        </w:tc>
        <w:tc>
          <w:tcPr>
            <w:tcW w:w="2410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溢香楼东侧中试车间</w:t>
            </w:r>
          </w:p>
        </w:tc>
        <w:tc>
          <w:tcPr>
            <w:tcW w:w="115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长安校区</w:t>
            </w:r>
          </w:p>
        </w:tc>
      </w:tr>
      <w:tr w:rsidR="00AE222C" w:rsidRPr="004B5063" w:rsidTr="0031425E">
        <w:trPr>
          <w:trHeight w:val="340"/>
          <w:jc w:val="center"/>
        </w:trPr>
        <w:tc>
          <w:tcPr>
            <w:tcW w:w="64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5104" w:type="dxa"/>
            <w:vAlign w:val="center"/>
          </w:tcPr>
          <w:p w:rsidR="00AE222C" w:rsidRPr="004B5063" w:rsidRDefault="00AE222C" w:rsidP="0031425E">
            <w:pPr>
              <w:snapToGrid w:val="0"/>
              <w:ind w:firstLineChars="16" w:firstLine="34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生命科学学院实验中心大型仪器平台</w:t>
            </w:r>
          </w:p>
        </w:tc>
        <w:tc>
          <w:tcPr>
            <w:tcW w:w="1134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参观</w:t>
            </w:r>
          </w:p>
        </w:tc>
        <w:tc>
          <w:tcPr>
            <w:tcW w:w="2410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proofErr w:type="gramStart"/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格物楼</w:t>
            </w:r>
            <w:proofErr w:type="gramEnd"/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3</w:t>
            </w: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区</w:t>
            </w: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1</w:t>
            </w: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层生科院实验中心</w:t>
            </w:r>
          </w:p>
        </w:tc>
        <w:tc>
          <w:tcPr>
            <w:tcW w:w="115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长安校区</w:t>
            </w:r>
          </w:p>
        </w:tc>
      </w:tr>
      <w:tr w:rsidR="00AE222C" w:rsidRPr="004B5063" w:rsidTr="0031425E">
        <w:trPr>
          <w:trHeight w:val="340"/>
          <w:jc w:val="center"/>
        </w:trPr>
        <w:tc>
          <w:tcPr>
            <w:tcW w:w="64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7</w:t>
            </w:r>
          </w:p>
        </w:tc>
        <w:tc>
          <w:tcPr>
            <w:tcW w:w="5104" w:type="dxa"/>
            <w:vAlign w:val="center"/>
          </w:tcPr>
          <w:p w:rsidR="00AE222C" w:rsidRPr="004B5063" w:rsidRDefault="00AE222C" w:rsidP="0031425E">
            <w:pPr>
              <w:snapToGrid w:val="0"/>
              <w:ind w:firstLineChars="16" w:firstLine="34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西北濒危药材资源开发国家工程实验室开放：中药材展室、组织培养车间、智能温室</w:t>
            </w:r>
          </w:p>
        </w:tc>
        <w:tc>
          <w:tcPr>
            <w:tcW w:w="1134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参观</w:t>
            </w:r>
          </w:p>
        </w:tc>
        <w:tc>
          <w:tcPr>
            <w:tcW w:w="2410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proofErr w:type="gramStart"/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格物楼</w:t>
            </w:r>
            <w:proofErr w:type="gramEnd"/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3</w:t>
            </w: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区</w:t>
            </w: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6</w:t>
            </w: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层、</w:t>
            </w:r>
          </w:p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proofErr w:type="gramStart"/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格物楼</w:t>
            </w:r>
            <w:proofErr w:type="gramEnd"/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南温室、车间</w:t>
            </w:r>
          </w:p>
        </w:tc>
        <w:tc>
          <w:tcPr>
            <w:tcW w:w="115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长安校区</w:t>
            </w:r>
          </w:p>
        </w:tc>
      </w:tr>
      <w:tr w:rsidR="00AE222C" w:rsidRPr="004B5063" w:rsidTr="0031425E">
        <w:trPr>
          <w:trHeight w:val="340"/>
          <w:jc w:val="center"/>
        </w:trPr>
        <w:tc>
          <w:tcPr>
            <w:tcW w:w="64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5104" w:type="dxa"/>
            <w:vAlign w:val="center"/>
          </w:tcPr>
          <w:p w:rsidR="00AE222C" w:rsidRPr="004B5063" w:rsidRDefault="00AE222C" w:rsidP="0031425E">
            <w:pPr>
              <w:snapToGrid w:val="0"/>
              <w:ind w:firstLineChars="16" w:firstLine="34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旅游与环境学院地质标本室开放</w:t>
            </w:r>
          </w:p>
        </w:tc>
        <w:tc>
          <w:tcPr>
            <w:tcW w:w="1134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参观</w:t>
            </w:r>
          </w:p>
        </w:tc>
        <w:tc>
          <w:tcPr>
            <w:tcW w:w="2410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格物楼</w:t>
            </w:r>
            <w:r w:rsidR="00C04B4F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一层大厅</w:t>
            </w:r>
          </w:p>
        </w:tc>
        <w:tc>
          <w:tcPr>
            <w:tcW w:w="115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长安校区</w:t>
            </w:r>
          </w:p>
        </w:tc>
      </w:tr>
      <w:tr w:rsidR="00AE222C" w:rsidRPr="004B5063" w:rsidTr="0031425E">
        <w:trPr>
          <w:trHeight w:val="340"/>
          <w:jc w:val="center"/>
        </w:trPr>
        <w:tc>
          <w:tcPr>
            <w:tcW w:w="64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9</w:t>
            </w:r>
          </w:p>
        </w:tc>
        <w:tc>
          <w:tcPr>
            <w:tcW w:w="5104" w:type="dxa"/>
            <w:vAlign w:val="center"/>
          </w:tcPr>
          <w:p w:rsidR="00AE222C" w:rsidRPr="004B5063" w:rsidRDefault="00AE222C" w:rsidP="0031425E">
            <w:pPr>
              <w:snapToGrid w:val="0"/>
              <w:ind w:firstLineChars="16" w:firstLine="34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学校博物馆、妇女文化博物馆</w:t>
            </w:r>
          </w:p>
        </w:tc>
        <w:tc>
          <w:tcPr>
            <w:tcW w:w="1134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参观</w:t>
            </w:r>
          </w:p>
        </w:tc>
        <w:tc>
          <w:tcPr>
            <w:tcW w:w="2410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图书馆西侧</w:t>
            </w:r>
            <w:r w:rsidRPr="004B5063">
              <w:rPr>
                <w:rFonts w:ascii="仿宋_GB2312" w:eastAsia="仿宋_GB2312" w:hAnsi="Times New Roman" w:hint="eastAsia"/>
                <w:bCs/>
                <w:sz w:val="21"/>
                <w:szCs w:val="21"/>
              </w:rPr>
              <w:t>2-3</w:t>
            </w: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层</w:t>
            </w:r>
          </w:p>
        </w:tc>
        <w:tc>
          <w:tcPr>
            <w:tcW w:w="1157" w:type="dxa"/>
            <w:vAlign w:val="center"/>
          </w:tcPr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Theme="minorEastAsia"/>
                <w:bCs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z w:val="21"/>
                <w:szCs w:val="21"/>
              </w:rPr>
              <w:t>长安校区</w:t>
            </w:r>
          </w:p>
          <w:p w:rsidR="00AE222C" w:rsidRPr="004B5063" w:rsidRDefault="00AE222C" w:rsidP="0031425E">
            <w:pPr>
              <w:snapToGrid w:val="0"/>
              <w:ind w:firstLine="0"/>
              <w:jc w:val="center"/>
              <w:rPr>
                <w:rFonts w:ascii="仿宋_GB2312" w:eastAsia="仿宋_GB2312" w:hAnsi="Times New Roman"/>
                <w:bCs/>
                <w:i/>
                <w:spacing w:val="-20"/>
                <w:sz w:val="21"/>
                <w:szCs w:val="21"/>
              </w:rPr>
            </w:pPr>
            <w:r w:rsidRPr="004B5063">
              <w:rPr>
                <w:rFonts w:ascii="仿宋_GB2312" w:eastAsia="仿宋_GB2312" w:hAnsiTheme="minorEastAsia" w:hint="eastAsia"/>
                <w:bCs/>
                <w:spacing w:val="-20"/>
                <w:sz w:val="21"/>
                <w:szCs w:val="21"/>
              </w:rPr>
              <w:t>（周一闭馆）</w:t>
            </w:r>
          </w:p>
        </w:tc>
      </w:tr>
    </w:tbl>
    <w:p w:rsidR="00AE222C" w:rsidRDefault="00AE222C" w:rsidP="00AE222C">
      <w:pPr>
        <w:ind w:firstLineChars="200" w:firstLine="482"/>
        <w:rPr>
          <w:rFonts w:ascii="仿宋_GB2312" w:eastAsia="仿宋_GB2312" w:hAnsiTheme="minorEastAsia" w:cs="Times New Roman"/>
          <w:b/>
          <w:sz w:val="24"/>
          <w:szCs w:val="24"/>
        </w:rPr>
      </w:pPr>
    </w:p>
    <w:p w:rsidR="009E60BA" w:rsidRDefault="009E60BA" w:rsidP="00AE222C">
      <w:pPr>
        <w:ind w:leftChars="-515" w:left="-1" w:hangingChars="470" w:hanging="1132"/>
        <w:rPr>
          <w:rFonts w:ascii="仿宋_GB2312" w:eastAsia="仿宋_GB2312" w:hAnsiTheme="minorEastAsia" w:cs="Times New Roman"/>
          <w:b/>
          <w:sz w:val="24"/>
          <w:szCs w:val="24"/>
        </w:rPr>
      </w:pPr>
    </w:p>
    <w:p w:rsidR="00AE222C" w:rsidRDefault="00AE222C" w:rsidP="00AE222C">
      <w:pPr>
        <w:ind w:leftChars="-515" w:left="-1" w:hangingChars="470" w:hanging="1132"/>
        <w:rPr>
          <w:rFonts w:ascii="仿宋_GB2312" w:eastAsia="仿宋_GB2312" w:hAnsiTheme="minorEastAsia" w:cs="Times New Roman"/>
          <w:b/>
          <w:sz w:val="24"/>
          <w:szCs w:val="24"/>
        </w:rPr>
      </w:pPr>
      <w:r>
        <w:rPr>
          <w:rFonts w:ascii="仿宋_GB2312" w:eastAsia="仿宋_GB2312" w:hAnsiTheme="minorEastAsia" w:cs="Times New Roman"/>
          <w:b/>
          <w:sz w:val="24"/>
          <w:szCs w:val="24"/>
        </w:rPr>
        <w:t>活动</w:t>
      </w:r>
      <w:r>
        <w:rPr>
          <w:rFonts w:ascii="仿宋_GB2312" w:eastAsia="仿宋_GB2312" w:hAnsiTheme="minorEastAsia" w:cs="Times New Roman" w:hint="eastAsia"/>
          <w:b/>
          <w:sz w:val="24"/>
          <w:szCs w:val="24"/>
        </w:rPr>
        <w:t>三：科普进校园活动</w:t>
      </w:r>
    </w:p>
    <w:p w:rsidR="00AE222C" w:rsidRDefault="00AE222C" w:rsidP="00AE222C">
      <w:pPr>
        <w:spacing w:beforeLines="50" w:before="156" w:afterLines="50" w:after="156" w:line="400" w:lineRule="exact"/>
        <w:ind w:leftChars="-515" w:left="-1133" w:rightChars="-477" w:right="-1049"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 w:rsidRPr="00AE222C">
        <w:rPr>
          <w:rFonts w:ascii="仿宋_GB2312" w:eastAsia="仿宋_GB2312" w:hAnsiTheme="minorEastAsia" w:cs="Times New Roman" w:hint="eastAsia"/>
          <w:sz w:val="24"/>
          <w:szCs w:val="24"/>
        </w:rPr>
        <w:t>三月底在西安市</w:t>
      </w:r>
      <w:r w:rsidRPr="00AE222C">
        <w:rPr>
          <w:rFonts w:ascii="仿宋_GB2312" w:eastAsia="仿宋_GB2312" w:hAnsiTheme="minorEastAsia" w:cs="Times New Roman"/>
          <w:sz w:val="24"/>
          <w:szCs w:val="24"/>
        </w:rPr>
        <w:t>长安区青少年活动中心</w:t>
      </w:r>
      <w:r w:rsidRPr="00AE222C">
        <w:rPr>
          <w:rFonts w:ascii="仿宋_GB2312" w:eastAsia="仿宋_GB2312" w:hAnsiTheme="minorEastAsia" w:cs="Times New Roman" w:hint="eastAsia"/>
          <w:sz w:val="24"/>
          <w:szCs w:val="24"/>
        </w:rPr>
        <w:t>举行主题为“</w:t>
      </w:r>
      <w:r w:rsidRPr="00AE222C">
        <w:rPr>
          <w:rFonts w:ascii="仿宋_GB2312" w:eastAsia="仿宋_GB2312" w:hAnsiTheme="minorEastAsia" w:cs="Times New Roman"/>
          <w:sz w:val="24"/>
          <w:szCs w:val="24"/>
        </w:rPr>
        <w:t>科技创新与创客</w:t>
      </w:r>
      <w:r w:rsidRPr="00AE222C">
        <w:rPr>
          <w:rFonts w:ascii="仿宋_GB2312" w:eastAsia="仿宋_GB2312" w:hAnsiTheme="minorEastAsia" w:cs="Times New Roman" w:hint="eastAsia"/>
          <w:sz w:val="24"/>
          <w:szCs w:val="24"/>
        </w:rPr>
        <w:t>教育”的科普讲座。</w:t>
      </w:r>
    </w:p>
    <w:p w:rsidR="00824DFC" w:rsidRPr="00824DFC" w:rsidRDefault="00824DFC" w:rsidP="00AE222C">
      <w:pPr>
        <w:spacing w:beforeLines="50" w:before="156" w:afterLines="50" w:after="156" w:line="400" w:lineRule="exact"/>
        <w:ind w:leftChars="-515" w:left="-1133" w:rightChars="-477" w:right="-1049"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  <w:r>
        <w:rPr>
          <w:rFonts w:ascii="仿宋_GB2312" w:eastAsia="仿宋_GB2312" w:hAnsiTheme="minorEastAsia" w:cs="Times New Roman" w:hint="eastAsia"/>
          <w:sz w:val="24"/>
          <w:szCs w:val="24"/>
        </w:rPr>
        <w:t>报告人：秦健 副教授</w:t>
      </w:r>
    </w:p>
    <w:p w:rsidR="00AE222C" w:rsidRDefault="00AE222C" w:rsidP="00AE222C">
      <w:pPr>
        <w:spacing w:beforeLines="50" w:before="156" w:afterLines="50" w:after="156" w:line="400" w:lineRule="exact"/>
        <w:ind w:leftChars="-515" w:left="-1133" w:firstLine="0"/>
        <w:rPr>
          <w:rFonts w:ascii="仿宋_GB2312" w:eastAsia="仿宋_GB2312" w:hAnsiTheme="minorEastAsia" w:cs="Times New Roman"/>
          <w:b/>
          <w:sz w:val="24"/>
          <w:szCs w:val="24"/>
        </w:rPr>
      </w:pPr>
    </w:p>
    <w:p w:rsidR="009E60BA" w:rsidRDefault="009E60BA" w:rsidP="009E60BA">
      <w:pPr>
        <w:spacing w:beforeLines="50" w:before="156" w:afterLines="50" w:after="156" w:line="400" w:lineRule="exact"/>
        <w:ind w:firstLine="0"/>
        <w:rPr>
          <w:rFonts w:ascii="仿宋_GB2312" w:eastAsia="仿宋_GB2312" w:hAnsiTheme="minorEastAsia" w:cs="Times New Roman" w:hint="eastAsia"/>
          <w:b/>
          <w:sz w:val="24"/>
          <w:szCs w:val="24"/>
        </w:rPr>
      </w:pPr>
      <w:bookmarkStart w:id="2" w:name="_GoBack"/>
      <w:bookmarkEnd w:id="2"/>
    </w:p>
    <w:p w:rsidR="00AE222C" w:rsidRDefault="00AE222C" w:rsidP="00AE222C">
      <w:pPr>
        <w:spacing w:beforeLines="50" w:before="156" w:afterLines="50" w:after="156" w:line="400" w:lineRule="exact"/>
        <w:ind w:leftChars="-515" w:left="-1133" w:firstLine="0"/>
        <w:rPr>
          <w:rFonts w:ascii="仿宋_GB2312" w:eastAsia="仿宋_GB2312" w:hAnsiTheme="minorEastAsia" w:cs="Times New Roman"/>
          <w:b/>
          <w:sz w:val="24"/>
          <w:szCs w:val="24"/>
        </w:rPr>
      </w:pPr>
      <w:r>
        <w:rPr>
          <w:rFonts w:ascii="仿宋_GB2312" w:eastAsia="仿宋_GB2312" w:hAnsiTheme="minorEastAsia" w:cs="Times New Roman" w:hint="eastAsia"/>
          <w:b/>
          <w:sz w:val="24"/>
          <w:szCs w:val="24"/>
        </w:rPr>
        <w:lastRenderedPageBreak/>
        <w:t>活动四：</w:t>
      </w:r>
      <w:r w:rsidRPr="00AE222C">
        <w:rPr>
          <w:rFonts w:ascii="仿宋_GB2312" w:eastAsia="仿宋_GB2312" w:hAnsiTheme="minorEastAsia" w:cs="Times New Roman" w:hint="eastAsia"/>
          <w:b/>
          <w:sz w:val="24"/>
          <w:szCs w:val="24"/>
        </w:rPr>
        <w:t>科普进社区宣传活动</w:t>
      </w:r>
    </w:p>
    <w:tbl>
      <w:tblPr>
        <w:tblStyle w:val="a7"/>
        <w:tblW w:w="10490" w:type="dxa"/>
        <w:tblInd w:w="-1026" w:type="dxa"/>
        <w:tblLook w:val="04A0" w:firstRow="1" w:lastRow="0" w:firstColumn="1" w:lastColumn="0" w:noHBand="0" w:noVBand="1"/>
      </w:tblPr>
      <w:tblGrid>
        <w:gridCol w:w="708"/>
        <w:gridCol w:w="2411"/>
        <w:gridCol w:w="1276"/>
        <w:gridCol w:w="3827"/>
        <w:gridCol w:w="1134"/>
        <w:gridCol w:w="1134"/>
      </w:tblGrid>
      <w:tr w:rsidR="00AE222C" w:rsidTr="00AE222C">
        <w:tc>
          <w:tcPr>
            <w:tcW w:w="708" w:type="dxa"/>
            <w:vAlign w:val="center"/>
          </w:tcPr>
          <w:p w:rsidR="00AE222C" w:rsidRPr="00AE222C" w:rsidRDefault="00AE222C" w:rsidP="00AE222C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E222C">
              <w:rPr>
                <w:rFonts w:ascii="Times New Roman" w:eastAsia="仿宋_GB2312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11" w:type="dxa"/>
            <w:vAlign w:val="center"/>
          </w:tcPr>
          <w:p w:rsidR="00AE222C" w:rsidRPr="00AE222C" w:rsidRDefault="00AE222C" w:rsidP="00AE222C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22</w:t>
            </w:r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</w:p>
          <w:p w:rsidR="00AE222C" w:rsidRDefault="00AE222C" w:rsidP="00AE222C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长安南路</w:t>
            </w:r>
          </w:p>
          <w:p w:rsidR="00AE222C" w:rsidRPr="00AE222C" w:rsidRDefault="00AE222C" w:rsidP="00AE222C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雁塔新天地广场</w:t>
            </w:r>
          </w:p>
        </w:tc>
        <w:tc>
          <w:tcPr>
            <w:tcW w:w="1276" w:type="dxa"/>
            <w:vAlign w:val="center"/>
          </w:tcPr>
          <w:p w:rsidR="00AE222C" w:rsidRPr="00AE222C" w:rsidRDefault="00AE222C" w:rsidP="00AE222C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科普宣传</w:t>
            </w:r>
          </w:p>
        </w:tc>
        <w:tc>
          <w:tcPr>
            <w:tcW w:w="3827" w:type="dxa"/>
            <w:vAlign w:val="center"/>
          </w:tcPr>
          <w:p w:rsidR="00AE222C" w:rsidRPr="00AE222C" w:rsidRDefault="00AE222C" w:rsidP="00AE222C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食品营养与安全科普知识宣讲</w:t>
            </w:r>
          </w:p>
        </w:tc>
        <w:tc>
          <w:tcPr>
            <w:tcW w:w="1134" w:type="dxa"/>
            <w:vAlign w:val="center"/>
          </w:tcPr>
          <w:p w:rsidR="00AE222C" w:rsidRDefault="00AE222C" w:rsidP="00AE222C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胡新中</w:t>
            </w:r>
            <w:proofErr w:type="gramEnd"/>
          </w:p>
          <w:p w:rsidR="00AE222C" w:rsidRDefault="00AE222C" w:rsidP="00AE222C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张清安</w:t>
            </w:r>
          </w:p>
          <w:p w:rsidR="00AE222C" w:rsidRPr="00AE222C" w:rsidRDefault="00AE222C" w:rsidP="00AE222C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解俊</w:t>
            </w:r>
            <w:proofErr w:type="gramEnd"/>
          </w:p>
        </w:tc>
        <w:tc>
          <w:tcPr>
            <w:tcW w:w="1134" w:type="dxa"/>
            <w:vAlign w:val="center"/>
          </w:tcPr>
          <w:p w:rsidR="00AE222C" w:rsidRPr="00AE222C" w:rsidRDefault="00AE222C" w:rsidP="00AE222C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AE222C" w:rsidTr="00AE222C">
        <w:tc>
          <w:tcPr>
            <w:tcW w:w="708" w:type="dxa"/>
            <w:vAlign w:val="center"/>
          </w:tcPr>
          <w:p w:rsidR="00AE222C" w:rsidRPr="00AE222C" w:rsidRDefault="00AE222C" w:rsidP="00AE222C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E222C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411" w:type="dxa"/>
            <w:vAlign w:val="center"/>
          </w:tcPr>
          <w:p w:rsidR="00AE222C" w:rsidRPr="00AE222C" w:rsidRDefault="00AE222C" w:rsidP="00AE222C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29</w:t>
            </w:r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</w:p>
          <w:p w:rsidR="00AE222C" w:rsidRPr="00AE222C" w:rsidRDefault="00AE222C" w:rsidP="00AE222C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长安区太阳新城广场</w:t>
            </w:r>
          </w:p>
        </w:tc>
        <w:tc>
          <w:tcPr>
            <w:tcW w:w="1276" w:type="dxa"/>
            <w:vAlign w:val="center"/>
          </w:tcPr>
          <w:p w:rsidR="00AE222C" w:rsidRPr="00AE222C" w:rsidRDefault="00AE222C" w:rsidP="00AE222C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6C04">
              <w:rPr>
                <w:rFonts w:ascii="Times New Roman" w:eastAsia="仿宋_GB2312" w:hAnsi="Times New Roman" w:cs="Times New Roman"/>
                <w:sz w:val="21"/>
                <w:szCs w:val="21"/>
              </w:rPr>
              <w:t>科普宣传</w:t>
            </w:r>
          </w:p>
        </w:tc>
        <w:tc>
          <w:tcPr>
            <w:tcW w:w="3827" w:type="dxa"/>
            <w:vAlign w:val="center"/>
          </w:tcPr>
          <w:p w:rsidR="00AE222C" w:rsidRPr="00AE222C" w:rsidRDefault="00AE222C" w:rsidP="00AE222C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食品营养与安全科普知识宣讲</w:t>
            </w:r>
          </w:p>
        </w:tc>
        <w:tc>
          <w:tcPr>
            <w:tcW w:w="1134" w:type="dxa"/>
            <w:vAlign w:val="center"/>
          </w:tcPr>
          <w:p w:rsidR="00AE222C" w:rsidRDefault="00AE222C" w:rsidP="00AE222C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胡新中</w:t>
            </w:r>
            <w:proofErr w:type="gramEnd"/>
          </w:p>
          <w:p w:rsidR="00AE222C" w:rsidRDefault="00AE222C" w:rsidP="00AE222C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张清安</w:t>
            </w:r>
          </w:p>
          <w:p w:rsidR="00AE222C" w:rsidRPr="00AE222C" w:rsidRDefault="00AE222C" w:rsidP="00AE222C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AE222C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解俊</w:t>
            </w:r>
            <w:proofErr w:type="gramEnd"/>
          </w:p>
        </w:tc>
        <w:tc>
          <w:tcPr>
            <w:tcW w:w="1134" w:type="dxa"/>
            <w:vAlign w:val="center"/>
          </w:tcPr>
          <w:p w:rsidR="00AE222C" w:rsidRPr="00AE222C" w:rsidRDefault="00AE222C" w:rsidP="00AE222C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</w:tbl>
    <w:p w:rsidR="00C14F4E" w:rsidRDefault="00C14F4E" w:rsidP="00C14F4E">
      <w:pPr>
        <w:spacing w:beforeLines="50" w:before="156" w:afterLines="50" w:after="156" w:line="400" w:lineRule="exact"/>
        <w:ind w:leftChars="-515" w:left="-1133" w:firstLine="0"/>
        <w:rPr>
          <w:rFonts w:ascii="仿宋_GB2312" w:eastAsia="仿宋_GB2312" w:hAnsiTheme="minorEastAsia" w:cs="Times New Roman"/>
          <w:b/>
          <w:sz w:val="24"/>
          <w:szCs w:val="24"/>
        </w:rPr>
      </w:pPr>
    </w:p>
    <w:p w:rsidR="00C14F4E" w:rsidRDefault="00C14F4E" w:rsidP="00C14F4E">
      <w:pPr>
        <w:spacing w:beforeLines="50" w:before="156" w:afterLines="50" w:after="156" w:line="400" w:lineRule="exact"/>
        <w:ind w:leftChars="-515" w:left="-1133" w:firstLine="0"/>
        <w:rPr>
          <w:rFonts w:ascii="仿宋_GB2312" w:eastAsia="仿宋_GB2312" w:hAnsiTheme="minorEastAsia" w:cs="Times New Roman"/>
          <w:b/>
          <w:sz w:val="24"/>
          <w:szCs w:val="24"/>
        </w:rPr>
      </w:pPr>
      <w:r>
        <w:rPr>
          <w:rFonts w:ascii="仿宋_GB2312" w:eastAsia="仿宋_GB2312" w:hAnsiTheme="minorEastAsia" w:cs="Times New Roman" w:hint="eastAsia"/>
          <w:b/>
          <w:sz w:val="24"/>
          <w:szCs w:val="24"/>
        </w:rPr>
        <w:t>活动五：</w:t>
      </w:r>
      <w:r w:rsidRPr="00AE222C">
        <w:rPr>
          <w:rFonts w:ascii="仿宋_GB2312" w:eastAsia="仿宋_GB2312" w:hAnsiTheme="minorEastAsia" w:cs="Times New Roman" w:hint="eastAsia"/>
          <w:b/>
          <w:sz w:val="24"/>
          <w:szCs w:val="24"/>
        </w:rPr>
        <w:t>科普进</w:t>
      </w:r>
      <w:r>
        <w:rPr>
          <w:rFonts w:ascii="仿宋_GB2312" w:eastAsia="仿宋_GB2312" w:hAnsiTheme="minorEastAsia" w:cs="Times New Roman" w:hint="eastAsia"/>
          <w:b/>
          <w:sz w:val="24"/>
          <w:szCs w:val="24"/>
        </w:rPr>
        <w:t>农村</w:t>
      </w:r>
      <w:r w:rsidRPr="00AE222C">
        <w:rPr>
          <w:rFonts w:ascii="仿宋_GB2312" w:eastAsia="仿宋_GB2312" w:hAnsiTheme="minorEastAsia" w:cs="Times New Roman" w:hint="eastAsia"/>
          <w:b/>
          <w:sz w:val="24"/>
          <w:szCs w:val="24"/>
        </w:rPr>
        <w:t>宣传活动</w:t>
      </w:r>
    </w:p>
    <w:tbl>
      <w:tblPr>
        <w:tblStyle w:val="a7"/>
        <w:tblW w:w="10490" w:type="dxa"/>
        <w:tblInd w:w="-1026" w:type="dxa"/>
        <w:tblLook w:val="04A0" w:firstRow="1" w:lastRow="0" w:firstColumn="1" w:lastColumn="0" w:noHBand="0" w:noVBand="1"/>
      </w:tblPr>
      <w:tblGrid>
        <w:gridCol w:w="692"/>
        <w:gridCol w:w="2427"/>
        <w:gridCol w:w="1276"/>
        <w:gridCol w:w="3827"/>
        <w:gridCol w:w="1171"/>
        <w:gridCol w:w="1097"/>
      </w:tblGrid>
      <w:tr w:rsidR="00C14F4E" w:rsidTr="00767CF8">
        <w:tc>
          <w:tcPr>
            <w:tcW w:w="692" w:type="dxa"/>
            <w:vAlign w:val="center"/>
          </w:tcPr>
          <w:p w:rsidR="00C14F4E" w:rsidRPr="00AE222C" w:rsidRDefault="00C14F4E" w:rsidP="00C14F4E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AE222C">
              <w:rPr>
                <w:rFonts w:ascii="Times New Roman" w:eastAsia="仿宋_GB2312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27" w:type="dxa"/>
            <w:vAlign w:val="center"/>
          </w:tcPr>
          <w:p w:rsidR="00C14F4E" w:rsidRPr="00C14F4E" w:rsidRDefault="00C14F4E" w:rsidP="00C14F4E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C14F4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 w:rsidRPr="00C14F4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月</w:t>
            </w:r>
            <w:r w:rsidRPr="00C14F4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23</w:t>
            </w:r>
            <w:r w:rsidRPr="00C14F4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</w:p>
          <w:p w:rsidR="00C14F4E" w:rsidRPr="00C14F4E" w:rsidRDefault="00C14F4E" w:rsidP="00C14F4E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C14F4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三原</w:t>
            </w:r>
            <w:proofErr w:type="gramStart"/>
            <w:r w:rsidRPr="00C14F4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县独李镇</w:t>
            </w:r>
            <w:proofErr w:type="gramEnd"/>
          </w:p>
        </w:tc>
        <w:tc>
          <w:tcPr>
            <w:tcW w:w="1276" w:type="dxa"/>
            <w:vAlign w:val="center"/>
          </w:tcPr>
          <w:p w:rsidR="00C14F4E" w:rsidRPr="00C14F4E" w:rsidRDefault="00C14F4E" w:rsidP="00767CF8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C14F4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科普讲座</w:t>
            </w:r>
          </w:p>
        </w:tc>
        <w:tc>
          <w:tcPr>
            <w:tcW w:w="3827" w:type="dxa"/>
            <w:vAlign w:val="center"/>
          </w:tcPr>
          <w:p w:rsidR="00C14F4E" w:rsidRPr="00C14F4E" w:rsidRDefault="00C14F4E" w:rsidP="00C14F4E">
            <w:pPr>
              <w:snapToGrid w:val="0"/>
              <w:ind w:firstLine="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C14F4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科普进农村</w:t>
            </w:r>
            <w:r w:rsidRPr="00C14F4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--</w:t>
            </w:r>
            <w:r w:rsidRPr="00C14F4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向农民科普药材规范化种植，采收加工</w:t>
            </w:r>
          </w:p>
        </w:tc>
        <w:tc>
          <w:tcPr>
            <w:tcW w:w="1171" w:type="dxa"/>
            <w:vAlign w:val="center"/>
          </w:tcPr>
          <w:p w:rsidR="00C14F4E" w:rsidRPr="00C14F4E" w:rsidRDefault="00C14F4E" w:rsidP="00C14F4E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C14F4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李翠芹</w:t>
            </w:r>
            <w:proofErr w:type="gramEnd"/>
          </w:p>
        </w:tc>
        <w:tc>
          <w:tcPr>
            <w:tcW w:w="1097" w:type="dxa"/>
            <w:vAlign w:val="center"/>
          </w:tcPr>
          <w:p w:rsidR="00C14F4E" w:rsidRPr="00AE222C" w:rsidRDefault="00C14F4E" w:rsidP="00C14F4E">
            <w:pPr>
              <w:snapToGrid w:val="0"/>
              <w:ind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</w:tbl>
    <w:p w:rsidR="004B5063" w:rsidRPr="00C14F4E" w:rsidRDefault="004B5063" w:rsidP="00AE222C">
      <w:pPr>
        <w:spacing w:beforeLines="50" w:before="156" w:afterLines="50" w:after="156" w:line="400" w:lineRule="exact"/>
        <w:ind w:leftChars="-515" w:left="-1133" w:firstLineChars="200" w:firstLine="480"/>
        <w:rPr>
          <w:rFonts w:ascii="仿宋_GB2312" w:eastAsia="仿宋_GB2312" w:hAnsiTheme="minorEastAsia" w:cs="Times New Roman"/>
          <w:sz w:val="24"/>
          <w:szCs w:val="24"/>
        </w:rPr>
      </w:pPr>
    </w:p>
    <w:sectPr w:rsidR="004B5063" w:rsidRPr="00C14F4E" w:rsidSect="002B5E5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702" w:rsidRDefault="002D1702" w:rsidP="0022785C">
      <w:r>
        <w:separator/>
      </w:r>
    </w:p>
  </w:endnote>
  <w:endnote w:type="continuationSeparator" w:id="0">
    <w:p w:rsidR="002D1702" w:rsidRDefault="002D1702" w:rsidP="0022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702" w:rsidRDefault="002D1702" w:rsidP="0022785C">
      <w:r>
        <w:separator/>
      </w:r>
    </w:p>
  </w:footnote>
  <w:footnote w:type="continuationSeparator" w:id="0">
    <w:p w:rsidR="002D1702" w:rsidRDefault="002D1702" w:rsidP="0022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53" w:rsidRDefault="002D170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544"/>
    <w:rsid w:val="00020ED2"/>
    <w:rsid w:val="00072C3B"/>
    <w:rsid w:val="00127D18"/>
    <w:rsid w:val="0015581A"/>
    <w:rsid w:val="001C7E10"/>
    <w:rsid w:val="001D2B33"/>
    <w:rsid w:val="0022785C"/>
    <w:rsid w:val="00266162"/>
    <w:rsid w:val="002D1702"/>
    <w:rsid w:val="00350201"/>
    <w:rsid w:val="003D19C4"/>
    <w:rsid w:val="003D334E"/>
    <w:rsid w:val="004B5063"/>
    <w:rsid w:val="004B76BF"/>
    <w:rsid w:val="00545CEA"/>
    <w:rsid w:val="00595880"/>
    <w:rsid w:val="005A447D"/>
    <w:rsid w:val="005C3CFF"/>
    <w:rsid w:val="00606F77"/>
    <w:rsid w:val="006B06BD"/>
    <w:rsid w:val="00742CEC"/>
    <w:rsid w:val="007656A6"/>
    <w:rsid w:val="00767CF8"/>
    <w:rsid w:val="007F3F39"/>
    <w:rsid w:val="008151E2"/>
    <w:rsid w:val="00824DFC"/>
    <w:rsid w:val="00865348"/>
    <w:rsid w:val="009A6C04"/>
    <w:rsid w:val="009B1A9F"/>
    <w:rsid w:val="009D5F83"/>
    <w:rsid w:val="009E60BA"/>
    <w:rsid w:val="009E6E3C"/>
    <w:rsid w:val="00A72E88"/>
    <w:rsid w:val="00A75E54"/>
    <w:rsid w:val="00AA7544"/>
    <w:rsid w:val="00AE222C"/>
    <w:rsid w:val="00BB3234"/>
    <w:rsid w:val="00C04B4F"/>
    <w:rsid w:val="00C14F4E"/>
    <w:rsid w:val="00C33C6A"/>
    <w:rsid w:val="00C739CC"/>
    <w:rsid w:val="00D177BC"/>
    <w:rsid w:val="00D44325"/>
    <w:rsid w:val="00D57F81"/>
    <w:rsid w:val="00E126F9"/>
    <w:rsid w:val="00E25004"/>
    <w:rsid w:val="00E92268"/>
    <w:rsid w:val="00F4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53064"/>
  <w15:docId w15:val="{B485998B-7853-4C86-B41E-7F268A59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85C"/>
    <w:pPr>
      <w:ind w:firstLine="360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22785C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85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8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85C"/>
    <w:pPr>
      <w:widowControl w:val="0"/>
      <w:tabs>
        <w:tab w:val="center" w:pos="4153"/>
        <w:tab w:val="right" w:pos="8306"/>
      </w:tabs>
      <w:snapToGrid w:val="0"/>
      <w:ind w:firstLine="0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85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22785C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4"/>
      <w:szCs w:val="24"/>
    </w:rPr>
  </w:style>
  <w:style w:type="table" w:styleId="a7">
    <w:name w:val="Table Grid"/>
    <w:basedOn w:val="a1"/>
    <w:uiPriority w:val="39"/>
    <w:rsid w:val="00AE2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chc.snn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438</Words>
  <Characters>2498</Characters>
  <Application>Microsoft Office Word</Application>
  <DocSecurity>0</DocSecurity>
  <Lines>20</Lines>
  <Paragraphs>5</Paragraphs>
  <ScaleCrop>false</ScaleCrop>
  <Company>薛占飞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34</cp:revision>
  <dcterms:created xsi:type="dcterms:W3CDTF">2017-03-02T06:54:00Z</dcterms:created>
  <dcterms:modified xsi:type="dcterms:W3CDTF">2017-03-07T07:29:00Z</dcterms:modified>
</cp:coreProperties>
</file>